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21" w:rsidRDefault="00D84521" w:rsidP="00D84521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84521" w:rsidRPr="00700A10" w:rsidRDefault="00D84521" w:rsidP="00D84521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700A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Adresa</w:t>
      </w:r>
      <w:proofErr w:type="spellEnd"/>
      <w:r w:rsidRPr="00700A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00A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depunere</w:t>
      </w:r>
      <w:proofErr w:type="spellEnd"/>
      <w:r w:rsidRPr="00700A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plan </w:t>
      </w:r>
      <w:proofErr w:type="spellStart"/>
      <w:r w:rsidRPr="00700A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afaceri</w:t>
      </w:r>
      <w:proofErr w:type="spellEnd"/>
    </w:p>
    <w:p w:rsidR="00D84521" w:rsidRPr="00700A10" w:rsidRDefault="00D84521" w:rsidP="00D84521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521" w:rsidRPr="00700A10" w:rsidRDefault="00D84521" w:rsidP="00D84521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521" w:rsidRPr="00700A10" w:rsidRDefault="00D84521" w:rsidP="00D84521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521" w:rsidRPr="00700A10" w:rsidRDefault="00D84521" w:rsidP="00D84521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521" w:rsidRPr="00700A10" w:rsidRDefault="00D84521" w:rsidP="00D84521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521" w:rsidRPr="00700A10" w:rsidRDefault="00D84521" w:rsidP="00D84521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521" w:rsidRPr="00700A10" w:rsidRDefault="00D84521" w:rsidP="00D84521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521" w:rsidRDefault="00D84521" w:rsidP="00D84521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Urmare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concursului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planuri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afaceri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organizat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Centrul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Calcul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,  in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cadrul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Proiectului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,,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Sprijin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competitivitate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sociala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regiunea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Sud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Vest” ID 128721,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subsemnatul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…………………………………………………….., CNP……………………………..,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domiciliat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in……………………………………………..…….,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va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inaintez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vederea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participarii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la concurs,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Planul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afaceri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>titlul</w:t>
      </w:r>
      <w:proofErr w:type="spellEnd"/>
      <w:r w:rsidRPr="00700A10">
        <w:rPr>
          <w:rFonts w:ascii="Times New Roman" w:eastAsia="Times New Roman" w:hAnsi="Times New Roman" w:cs="Times New Roman"/>
          <w:iCs/>
          <w:sz w:val="24"/>
          <w:szCs w:val="24"/>
        </w:rPr>
        <w:t xml:space="preserve">……………………, </w:t>
      </w:r>
    </w:p>
    <w:p w:rsidR="00D84521" w:rsidRDefault="00D84521" w:rsidP="00D84521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propria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raspundere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ca am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citit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de accord cu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conditiile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impuse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de:</w:t>
      </w:r>
    </w:p>
    <w:p w:rsidR="00D84521" w:rsidRDefault="00D84521" w:rsidP="00D84521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Ghidul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Solicitantului-Conditii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Specifice</w:t>
      </w:r>
      <w:proofErr w:type="spellEnd"/>
      <w:r w:rsidRPr="002F49A9">
        <w:t xml:space="preserve"> </w:t>
      </w:r>
      <w:r>
        <w:t>-</w:t>
      </w:r>
      <w:proofErr w:type="spellStart"/>
      <w:r w:rsidRPr="002F49A9">
        <w:rPr>
          <w:rFonts w:ascii="Times New Roman" w:eastAsia="Times New Roman" w:hAnsi="Times New Roman" w:cs="Times New Roman"/>
          <w:iCs/>
          <w:sz w:val="24"/>
          <w:szCs w:val="24"/>
        </w:rPr>
        <w:t>Sprijin</w:t>
      </w:r>
      <w:proofErr w:type="spellEnd"/>
      <w:r w:rsidRPr="002F49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F49A9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Pr="002F49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F49A9">
        <w:rPr>
          <w:rFonts w:ascii="Times New Roman" w:eastAsia="Times New Roman" w:hAnsi="Times New Roman" w:cs="Times New Roman"/>
          <w:iCs/>
          <w:sz w:val="24"/>
          <w:szCs w:val="24"/>
        </w:rPr>
        <w:t>înființarea</w:t>
      </w:r>
      <w:proofErr w:type="spellEnd"/>
      <w:r w:rsidRPr="002F49A9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2F49A9">
        <w:rPr>
          <w:rFonts w:ascii="Times New Roman" w:eastAsia="Times New Roman" w:hAnsi="Times New Roman" w:cs="Times New Roman"/>
          <w:iCs/>
          <w:sz w:val="24"/>
          <w:szCs w:val="24"/>
        </w:rPr>
        <w:t>întreprinderi</w:t>
      </w:r>
      <w:proofErr w:type="spellEnd"/>
      <w:r w:rsidRPr="002F49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F49A9">
        <w:rPr>
          <w:rFonts w:ascii="Times New Roman" w:eastAsia="Times New Roman" w:hAnsi="Times New Roman" w:cs="Times New Roman"/>
          <w:iCs/>
          <w:sz w:val="24"/>
          <w:szCs w:val="24"/>
        </w:rPr>
        <w:t>sociale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D84521" w:rsidRPr="00700A10" w:rsidRDefault="00D84521" w:rsidP="00D84521">
      <w:pPr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de concurs,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publicata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Centrul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Calcul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ID 128721.</w:t>
      </w:r>
    </w:p>
    <w:p w:rsidR="00D84521" w:rsidRPr="00700A10" w:rsidRDefault="00D84521" w:rsidP="00D84521">
      <w:pPr>
        <w:spacing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84521" w:rsidRPr="00700A10" w:rsidRDefault="00D84521" w:rsidP="00D84521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521" w:rsidRPr="00836B2B" w:rsidRDefault="00D84521" w:rsidP="00D84521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836B2B">
        <w:rPr>
          <w:rFonts w:ascii="Times New Roman" w:eastAsia="Times New Roman" w:hAnsi="Times New Roman" w:cs="Times New Roman"/>
          <w:i/>
          <w:sz w:val="24"/>
          <w:szCs w:val="24"/>
        </w:rPr>
        <w:t xml:space="preserve">Data                                                                                                      </w:t>
      </w:r>
      <w:proofErr w:type="spellStart"/>
      <w:r w:rsidRPr="00836B2B">
        <w:rPr>
          <w:rFonts w:ascii="Times New Roman" w:eastAsia="Times New Roman" w:hAnsi="Times New Roman" w:cs="Times New Roman"/>
          <w:i/>
          <w:sz w:val="24"/>
          <w:szCs w:val="24"/>
        </w:rPr>
        <w:t>Semnatura</w:t>
      </w:r>
      <w:proofErr w:type="spellEnd"/>
    </w:p>
    <w:p w:rsidR="00D84521" w:rsidRPr="00836B2B" w:rsidRDefault="00D84521" w:rsidP="00D84521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</w:p>
    <w:p w:rsidR="00D84521" w:rsidRPr="00836B2B" w:rsidRDefault="00D84521" w:rsidP="00D84521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12B8" w:rsidRDefault="009F12B8">
      <w:bookmarkStart w:id="0" w:name="_GoBack"/>
      <w:bookmarkEnd w:id="0"/>
    </w:p>
    <w:sectPr w:rsidR="009F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D0D9C"/>
    <w:multiLevelType w:val="hybridMultilevel"/>
    <w:tmpl w:val="758E327A"/>
    <w:lvl w:ilvl="0" w:tplc="E7E8313E">
      <w:start w:val="3"/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1"/>
    <w:rsid w:val="009F12B8"/>
    <w:rsid w:val="00D8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2C550-CE8D-4CAA-B0C0-7862F929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21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itmanager</dc:creator>
  <cp:keywords/>
  <dc:description/>
  <cp:lastModifiedBy>itmanager</cp:lastModifiedBy>
  <cp:revision>1</cp:revision>
  <dcterms:created xsi:type="dcterms:W3CDTF">2020-08-12T09:00:00Z</dcterms:created>
  <dcterms:modified xsi:type="dcterms:W3CDTF">2020-08-12T09:01:00Z</dcterms:modified>
</cp:coreProperties>
</file>